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8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2</w:t>
      </w:r>
    </w:p>
    <w:p w14:paraId="4830D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32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32"/>
          <w:lang w:eastAsia="zh-CN"/>
        </w:rPr>
        <w:t>山东省人民防空科研课题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32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32"/>
          <w:lang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color w:val="auto"/>
          <w:spacing w:val="-8"/>
          <w:sz w:val="44"/>
          <w:szCs w:val="32"/>
        </w:rPr>
        <w:t>表</w:t>
      </w:r>
    </w:p>
    <w:p w14:paraId="7A26B5FE">
      <w:pPr>
        <w:jc w:val="center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推荐单位：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>市国防动员办公室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（公章）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              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年   月   日</w:t>
      </w:r>
    </w:p>
    <w:tbl>
      <w:tblPr>
        <w:tblStyle w:val="3"/>
        <w:tblW w:w="14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05"/>
        <w:gridCol w:w="1272"/>
        <w:gridCol w:w="941"/>
        <w:gridCol w:w="2059"/>
        <w:gridCol w:w="1402"/>
        <w:gridCol w:w="1811"/>
        <w:gridCol w:w="1260"/>
        <w:gridCol w:w="1275"/>
        <w:gridCol w:w="2220"/>
      </w:tblGrid>
      <w:tr w14:paraId="142D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42" w:type="dxa"/>
            <w:noWrap w:val="0"/>
            <w:vAlign w:val="center"/>
          </w:tcPr>
          <w:p w14:paraId="09566E7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 w14:paraId="6EDE43B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  <w:t>名称</w:t>
            </w:r>
          </w:p>
        </w:tc>
        <w:tc>
          <w:tcPr>
            <w:tcW w:w="1272" w:type="dxa"/>
            <w:noWrap w:val="0"/>
            <w:vAlign w:val="center"/>
          </w:tcPr>
          <w:p w14:paraId="530E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研究方向</w:t>
            </w:r>
          </w:p>
        </w:tc>
        <w:tc>
          <w:tcPr>
            <w:tcW w:w="941" w:type="dxa"/>
            <w:noWrap w:val="0"/>
            <w:vAlign w:val="center"/>
          </w:tcPr>
          <w:p w14:paraId="52D51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密级</w:t>
            </w:r>
          </w:p>
        </w:tc>
        <w:tc>
          <w:tcPr>
            <w:tcW w:w="2059" w:type="dxa"/>
            <w:noWrap w:val="0"/>
            <w:vAlign w:val="center"/>
          </w:tcPr>
          <w:p w14:paraId="13322C2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科研类型</w:t>
            </w:r>
          </w:p>
        </w:tc>
        <w:tc>
          <w:tcPr>
            <w:tcW w:w="1402" w:type="dxa"/>
            <w:noWrap w:val="0"/>
            <w:vAlign w:val="center"/>
          </w:tcPr>
          <w:p w14:paraId="393EDAF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  <w:t>申报单位</w:t>
            </w:r>
          </w:p>
        </w:tc>
        <w:tc>
          <w:tcPr>
            <w:tcW w:w="1811" w:type="dxa"/>
            <w:noWrap w:val="0"/>
            <w:vAlign w:val="center"/>
          </w:tcPr>
          <w:p w14:paraId="6409071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  <w:t>单位</w:t>
            </w:r>
          </w:p>
        </w:tc>
        <w:tc>
          <w:tcPr>
            <w:tcW w:w="1260" w:type="dxa"/>
            <w:noWrap w:val="0"/>
            <w:vAlign w:val="center"/>
          </w:tcPr>
          <w:p w14:paraId="246C28F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课题组长</w:t>
            </w:r>
          </w:p>
        </w:tc>
        <w:tc>
          <w:tcPr>
            <w:tcW w:w="1275" w:type="dxa"/>
            <w:noWrap w:val="0"/>
            <w:vAlign w:val="center"/>
          </w:tcPr>
          <w:p w14:paraId="695D448A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2220" w:type="dxa"/>
            <w:noWrap w:val="0"/>
            <w:vAlign w:val="center"/>
          </w:tcPr>
          <w:p w14:paraId="5FC02B2F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2"/>
                <w:sz w:val="24"/>
                <w:szCs w:val="24"/>
              </w:rPr>
              <w:t>电话</w:t>
            </w:r>
          </w:p>
        </w:tc>
      </w:tr>
      <w:tr w14:paraId="08BF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2" w:type="dxa"/>
            <w:noWrap w:val="0"/>
            <w:vAlign w:val="center"/>
          </w:tcPr>
          <w:p w14:paraId="4E0ACE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4C53C17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D58E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noWrap w:val="0"/>
            <w:vAlign w:val="center"/>
          </w:tcPr>
          <w:p w14:paraId="04CB2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  <w:t>□公开</w:t>
            </w:r>
          </w:p>
          <w:p w14:paraId="622FD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  <w:t>内部</w:t>
            </w:r>
          </w:p>
          <w:p w14:paraId="2B12D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  <w:t>秘密</w:t>
            </w:r>
          </w:p>
          <w:p w14:paraId="2CEC1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2059" w:type="dxa"/>
            <w:noWrap w:val="0"/>
            <w:vAlign w:val="center"/>
          </w:tcPr>
          <w:p w14:paraId="5578F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  <w:t>基础研究</w:t>
            </w:r>
          </w:p>
          <w:p w14:paraId="68205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color w:val="auto"/>
                <w:kern w:val="2"/>
                <w:sz w:val="24"/>
                <w:szCs w:val="24"/>
                <w:lang w:eastAsia="zh-CN"/>
              </w:rPr>
              <w:t>设（装）备研究</w:t>
            </w:r>
          </w:p>
        </w:tc>
        <w:tc>
          <w:tcPr>
            <w:tcW w:w="1402" w:type="dxa"/>
            <w:noWrap w:val="0"/>
            <w:vAlign w:val="center"/>
          </w:tcPr>
          <w:p w14:paraId="7782A291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33E26664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8940E29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1EA6A55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2D93CBB9"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</w:rPr>
            </w:pPr>
          </w:p>
        </w:tc>
      </w:tr>
      <w:tr w14:paraId="7547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42" w:type="dxa"/>
            <w:noWrap w:val="0"/>
            <w:vAlign w:val="center"/>
          </w:tcPr>
          <w:p w14:paraId="5F511C1F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DBEBD47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143B105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 w14:paraId="336F8BCC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7EB5D4FC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53C359F3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48B5022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8AAEE61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868DAC8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72FA844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</w:tr>
      <w:tr w14:paraId="5ECFA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42" w:type="dxa"/>
            <w:noWrap w:val="0"/>
            <w:vAlign w:val="center"/>
          </w:tcPr>
          <w:p w14:paraId="6435876B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B6622AF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5E41361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 w14:paraId="76A940EE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6C943111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43C1936F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27D57CB9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C58A126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3FE1738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1DBA9B17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</w:tr>
      <w:tr w14:paraId="2953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42" w:type="dxa"/>
            <w:noWrap w:val="0"/>
            <w:vAlign w:val="center"/>
          </w:tcPr>
          <w:p w14:paraId="61E5CA8B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5B189297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87193AD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 w14:paraId="21F36C98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143164FB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17E8B412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75CD9AA4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0206289B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D3B247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5C72ED82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</w:tr>
      <w:tr w14:paraId="23F4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742" w:type="dxa"/>
            <w:noWrap w:val="0"/>
            <w:vAlign w:val="center"/>
          </w:tcPr>
          <w:p w14:paraId="374C6063">
            <w:pPr>
              <w:jc w:val="center"/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19C66146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4C2B7BD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941" w:type="dxa"/>
            <w:noWrap w:val="0"/>
            <w:vAlign w:val="center"/>
          </w:tcPr>
          <w:p w14:paraId="0BF43959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059" w:type="dxa"/>
            <w:noWrap w:val="0"/>
            <w:vAlign w:val="center"/>
          </w:tcPr>
          <w:p w14:paraId="028805D6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noWrap w:val="0"/>
            <w:vAlign w:val="center"/>
          </w:tcPr>
          <w:p w14:paraId="1254C085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811" w:type="dxa"/>
            <w:noWrap w:val="0"/>
            <w:vAlign w:val="center"/>
          </w:tcPr>
          <w:p w14:paraId="0C01757D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0C494A2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84BEAB2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8CDB837">
            <w:pPr>
              <w:rPr>
                <w:rFonts w:hint="eastAsia" w:ascii="仿宋_GB2312" w:hAnsi="仿宋_GB2312" w:eastAsia="仿宋_GB2312" w:cs="仿宋_GB2312"/>
                <w:color w:val="0000FF"/>
                <w:kern w:val="2"/>
                <w:sz w:val="24"/>
                <w:szCs w:val="24"/>
              </w:rPr>
            </w:pPr>
          </w:p>
        </w:tc>
      </w:tr>
    </w:tbl>
    <w:p w14:paraId="59254C84">
      <w:pPr>
        <w:ind w:firstLine="280" w:firstLineChars="100"/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 xml:space="preserve">经办人：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 xml:space="preserve">                                          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联系电话：</w:t>
      </w:r>
    </w:p>
    <w:sectPr>
      <w:footerReference r:id="rId3" w:type="default"/>
      <w:pgSz w:w="16838" w:h="11906" w:orient="landscape"/>
      <w:pgMar w:top="1418" w:right="1797" w:bottom="1418" w:left="1797" w:header="170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602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CACC3">
    <w:pPr>
      <w:pStyle w:val="2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 w:val="0"/>
      <w:snapToGrid w:val="0"/>
      <w:ind w:left="0" w:leftChars="0" w:right="320" w:rightChars="100"/>
      <w:jc w:val="right"/>
      <w:textAlignment w:val="auto"/>
      <w:rPr>
        <w:rFonts w:hint="eastAsia" w:ascii="仿宋_GB2312"/>
        <w:sz w:val="28"/>
        <w:szCs w:val="28"/>
        <w:lang w:eastAsia="zh-CN"/>
      </w:rPr>
    </w:pPr>
    <w:r>
      <w:rPr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  <w:lang w:eastAsia="zh-CN"/>
      </w:rPr>
      <w:t xml:space="preserve">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  <w:lang w:eastAsia="zh-CN"/>
      </w:rPr>
      <w:t xml:space="preserve"> </w:t>
    </w:r>
    <w:r>
      <w:rPr>
        <w:rFonts w:hint="eastAsia" w:ascii="仿宋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876F"/>
    <w:rsid w:val="0A8A0127"/>
    <w:rsid w:val="2460138C"/>
    <w:rsid w:val="6CCE54C1"/>
    <w:rsid w:val="7C475884"/>
    <w:rsid w:val="7EF9876F"/>
    <w:rsid w:val="7F6C59BD"/>
    <w:rsid w:val="7FAF5369"/>
    <w:rsid w:val="FEDF93CA"/>
    <w:rsid w:val="FFEF48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113</Characters>
  <Lines>0</Lines>
  <Paragraphs>0</Paragraphs>
  <TotalTime>27.6666666666667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2025-03-06T18:51:00Z</dcterms:created>
  <dc:creator>songjj</dc:creator>
  <cp:lastModifiedBy>重归苏莲托</cp:lastModifiedBy>
  <cp:lastPrinted>2025-03-06T07:00:34Z</cp:lastPrinted>
  <dcterms:modified xsi:type="dcterms:W3CDTF">2025-03-05T09:11:50Z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CB90C115E4E4470E89A05DE7D54A5BAF_13</vt:lpwstr>
  </property>
</Properties>
</file>